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37E96" w14:textId="77777777" w:rsidR="00596735" w:rsidRPr="00BC3739" w:rsidRDefault="00596735" w:rsidP="00596735">
      <w:pPr>
        <w:rPr>
          <w:b/>
          <w:sz w:val="20"/>
          <w:szCs w:val="20"/>
          <w:lang w:val="kk-KZ"/>
        </w:rPr>
      </w:pPr>
      <w:r w:rsidRPr="00BC3739">
        <w:rPr>
          <w:b/>
          <w:noProof/>
          <w:sz w:val="20"/>
          <w:szCs w:val="20"/>
          <w:lang w:eastAsia="ru-RU"/>
        </w:rPr>
        <w:drawing>
          <wp:inline distT="0" distB="0" distL="0" distR="0" wp14:anchorId="71BE8C0C" wp14:editId="360F8BDD">
            <wp:extent cx="1242060" cy="1203960"/>
            <wp:effectExtent l="0" t="0" r="0" b="0"/>
            <wp:docPr id="3" name="Рисунок 3" descr="C:\Users\01\Downloads\WhatsApp Image 2025-02-07 at 10.3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ownloads\WhatsApp Image 2025-02-07 at 10.35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BEC2" w14:textId="77777777" w:rsidR="00410180" w:rsidRDefault="00410180" w:rsidP="00596735">
      <w:pPr>
        <w:rPr>
          <w:sz w:val="24"/>
          <w:szCs w:val="24"/>
          <w:lang w:val="kk-KZ"/>
        </w:rPr>
      </w:pPr>
      <w:r w:rsidRPr="00C71961">
        <w:rPr>
          <w:sz w:val="24"/>
          <w:szCs w:val="24"/>
          <w:lang w:val="kk-KZ"/>
        </w:rPr>
        <w:t>950907400133</w:t>
      </w:r>
    </w:p>
    <w:p w14:paraId="19BBEC67" w14:textId="03CF031B" w:rsidR="00596735" w:rsidRPr="00BC3739" w:rsidRDefault="00596735" w:rsidP="00596735">
      <w:pPr>
        <w:rPr>
          <w:b/>
          <w:sz w:val="20"/>
          <w:szCs w:val="20"/>
          <w:lang w:val="kk-KZ"/>
        </w:rPr>
      </w:pPr>
      <w:bookmarkStart w:id="0" w:name="_GoBack"/>
      <w:bookmarkEnd w:id="0"/>
      <w:r w:rsidRPr="00BC3739">
        <w:rPr>
          <w:b/>
          <w:sz w:val="20"/>
          <w:szCs w:val="20"/>
          <w:lang w:val="kk-KZ"/>
        </w:rPr>
        <w:t>ОРАЛБАЙ Айдана Шәріпбекқызы,</w:t>
      </w:r>
    </w:p>
    <w:p w14:paraId="5968EFD4" w14:textId="77777777" w:rsidR="00596735" w:rsidRPr="00BC3739" w:rsidRDefault="00596735" w:rsidP="00596735">
      <w:pPr>
        <w:rPr>
          <w:b/>
          <w:sz w:val="20"/>
          <w:szCs w:val="20"/>
          <w:lang w:val="kk-KZ"/>
        </w:rPr>
      </w:pPr>
      <w:r w:rsidRPr="00BC3739">
        <w:rPr>
          <w:b/>
          <w:sz w:val="20"/>
          <w:szCs w:val="20"/>
          <w:lang w:val="kk-KZ"/>
        </w:rPr>
        <w:t>«Болашақ» мектебі мекемесі директорының тәрбие ісі жөніндегі орынбасары, ағылшын тілі пәні мұғалімі.</w:t>
      </w:r>
    </w:p>
    <w:p w14:paraId="29C56BA3" w14:textId="77777777" w:rsidR="00596735" w:rsidRPr="00BC3739" w:rsidRDefault="00596735" w:rsidP="00596735">
      <w:pPr>
        <w:rPr>
          <w:b/>
          <w:sz w:val="20"/>
          <w:szCs w:val="20"/>
          <w:lang w:val="kk-KZ"/>
        </w:rPr>
      </w:pPr>
      <w:r w:rsidRPr="00BC3739">
        <w:rPr>
          <w:b/>
          <w:sz w:val="20"/>
          <w:szCs w:val="20"/>
          <w:lang w:val="kk-KZ"/>
        </w:rPr>
        <w:t>Шымкент қаласы</w:t>
      </w:r>
    </w:p>
    <w:p w14:paraId="6A851843" w14:textId="77777777" w:rsidR="00596735" w:rsidRPr="00596735" w:rsidRDefault="00596735" w:rsidP="00596735">
      <w:pPr>
        <w:pStyle w:val="a4"/>
        <w:spacing w:before="0"/>
        <w:ind w:left="0"/>
        <w:rPr>
          <w:sz w:val="20"/>
          <w:szCs w:val="20"/>
          <w:lang w:val="kk-KZ"/>
        </w:rPr>
      </w:pPr>
    </w:p>
    <w:p w14:paraId="1B0E5A77" w14:textId="0F00AA0B" w:rsidR="00FC5130" w:rsidRPr="00F30541" w:rsidRDefault="005B11A4" w:rsidP="00F30541">
      <w:pPr>
        <w:pStyle w:val="a4"/>
        <w:spacing w:before="0"/>
        <w:ind w:left="0"/>
        <w:jc w:val="center"/>
        <w:rPr>
          <w:sz w:val="20"/>
          <w:szCs w:val="20"/>
        </w:rPr>
      </w:pPr>
      <w:r w:rsidRPr="00F30541">
        <w:rPr>
          <w:sz w:val="20"/>
          <w:szCs w:val="20"/>
        </w:rPr>
        <w:t>МЕТОДИКА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12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ЯЗЫКА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ШКОЛАХ</w:t>
      </w:r>
      <w:r w:rsidRPr="00F30541">
        <w:rPr>
          <w:spacing w:val="-13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КАЗАХСТАНА</w:t>
      </w:r>
    </w:p>
    <w:p w14:paraId="10B151A3" w14:textId="77777777" w:rsidR="00FC5130" w:rsidRPr="00F30541" w:rsidRDefault="00FC5130" w:rsidP="00F30541">
      <w:pPr>
        <w:pStyle w:val="a3"/>
        <w:ind w:left="0"/>
        <w:rPr>
          <w:b/>
          <w:sz w:val="20"/>
          <w:szCs w:val="20"/>
        </w:rPr>
      </w:pPr>
    </w:p>
    <w:p w14:paraId="7D959BD9" w14:textId="77777777" w:rsidR="00FC5130" w:rsidRPr="00F30541" w:rsidRDefault="007F7577" w:rsidP="007F7577">
      <w:pPr>
        <w:pStyle w:val="a3"/>
        <w:ind w:left="0" w:firstLine="245"/>
        <w:rPr>
          <w:sz w:val="20"/>
          <w:szCs w:val="20"/>
        </w:rPr>
      </w:pPr>
      <w:r w:rsidRPr="00F30541">
        <w:rPr>
          <w:sz w:val="20"/>
          <w:szCs w:val="20"/>
        </w:rPr>
        <w:t>Методика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школах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Казахстана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ориентирована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на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развитие навыков общения, понимания и активного использования языка. В последние годы в стране наблюдается активное внедрение обновленных образовательных стандартов и методик,</w:t>
      </w:r>
      <w:r>
        <w:rPr>
          <w:sz w:val="20"/>
          <w:szCs w:val="20"/>
          <w:lang w:val="kk-KZ"/>
        </w:rPr>
        <w:t xml:space="preserve"> </w:t>
      </w:r>
      <w:r w:rsidRPr="00F30541">
        <w:rPr>
          <w:sz w:val="20"/>
          <w:szCs w:val="20"/>
        </w:rPr>
        <w:t>направленных на улучшение качества преподавания иностранных языков, включая английский. Важным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аспектом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является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необходимость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подготовить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школьников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к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реальной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коммуникативной практике, что соответствует глобализации и растущему влиянию английского языка в международной среде.</w:t>
      </w:r>
    </w:p>
    <w:p w14:paraId="6F88D887" w14:textId="77777777" w:rsidR="00FC5130" w:rsidRPr="00F30541" w:rsidRDefault="007F7577" w:rsidP="00F30541">
      <w:pPr>
        <w:pStyle w:val="1"/>
        <w:ind w:left="0"/>
        <w:rPr>
          <w:sz w:val="20"/>
          <w:szCs w:val="20"/>
        </w:rPr>
      </w:pPr>
      <w:r w:rsidRPr="00F30541">
        <w:rPr>
          <w:sz w:val="20"/>
          <w:szCs w:val="20"/>
        </w:rPr>
        <w:t>Основные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цели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задачи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методики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языка:</w:t>
      </w:r>
    </w:p>
    <w:p w14:paraId="6FE7A741" w14:textId="77777777" w:rsidR="00FC5130" w:rsidRPr="006E0171" w:rsidRDefault="007F7577" w:rsidP="00F30541">
      <w:pPr>
        <w:pStyle w:val="a6"/>
        <w:numPr>
          <w:ilvl w:val="0"/>
          <w:numId w:val="4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Развитие коммуникативных навыков: Основной задачей является формирование у школьников способности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понимать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использовать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английский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различных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коммуникативных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ситуациях</w:t>
      </w:r>
      <w:r w:rsidR="006E0171">
        <w:rPr>
          <w:sz w:val="20"/>
          <w:szCs w:val="20"/>
          <w:lang w:val="kk-KZ"/>
        </w:rPr>
        <w:t xml:space="preserve"> </w:t>
      </w:r>
      <w:r w:rsidRPr="006E0171">
        <w:rPr>
          <w:sz w:val="20"/>
          <w:szCs w:val="20"/>
        </w:rPr>
        <w:t>—</w:t>
      </w:r>
      <w:r w:rsidRPr="006E0171">
        <w:rPr>
          <w:spacing w:val="-2"/>
          <w:sz w:val="20"/>
          <w:szCs w:val="20"/>
        </w:rPr>
        <w:t xml:space="preserve"> </w:t>
      </w:r>
      <w:r w:rsidRPr="006E0171">
        <w:rPr>
          <w:sz w:val="20"/>
          <w:szCs w:val="20"/>
        </w:rPr>
        <w:t>как</w:t>
      </w:r>
      <w:r w:rsidRPr="006E0171">
        <w:rPr>
          <w:spacing w:val="-4"/>
          <w:sz w:val="20"/>
          <w:szCs w:val="20"/>
        </w:rPr>
        <w:t xml:space="preserve"> </w:t>
      </w:r>
      <w:r w:rsidRPr="006E0171">
        <w:rPr>
          <w:sz w:val="20"/>
          <w:szCs w:val="20"/>
        </w:rPr>
        <w:t>в</w:t>
      </w:r>
      <w:r w:rsidRPr="006E0171">
        <w:rPr>
          <w:spacing w:val="-1"/>
          <w:sz w:val="20"/>
          <w:szCs w:val="20"/>
        </w:rPr>
        <w:t xml:space="preserve"> </w:t>
      </w:r>
      <w:r w:rsidRPr="006E0171">
        <w:rPr>
          <w:sz w:val="20"/>
          <w:szCs w:val="20"/>
        </w:rPr>
        <w:t>устной,</w:t>
      </w:r>
      <w:r w:rsidRPr="006E0171">
        <w:rPr>
          <w:spacing w:val="-5"/>
          <w:sz w:val="20"/>
          <w:szCs w:val="20"/>
        </w:rPr>
        <w:t xml:space="preserve"> </w:t>
      </w:r>
      <w:r w:rsidRPr="006E0171">
        <w:rPr>
          <w:sz w:val="20"/>
          <w:szCs w:val="20"/>
        </w:rPr>
        <w:t>так</w:t>
      </w:r>
      <w:r w:rsidRPr="006E0171">
        <w:rPr>
          <w:spacing w:val="-4"/>
          <w:sz w:val="20"/>
          <w:szCs w:val="20"/>
        </w:rPr>
        <w:t xml:space="preserve"> </w:t>
      </w:r>
      <w:r w:rsidRPr="006E0171">
        <w:rPr>
          <w:sz w:val="20"/>
          <w:szCs w:val="20"/>
        </w:rPr>
        <w:t>и</w:t>
      </w:r>
      <w:r w:rsidRPr="006E0171">
        <w:rPr>
          <w:spacing w:val="-6"/>
          <w:sz w:val="20"/>
          <w:szCs w:val="20"/>
        </w:rPr>
        <w:t xml:space="preserve"> </w:t>
      </w:r>
      <w:r w:rsidRPr="006E0171">
        <w:rPr>
          <w:sz w:val="20"/>
          <w:szCs w:val="20"/>
        </w:rPr>
        <w:t>в</w:t>
      </w:r>
      <w:r w:rsidRPr="006E0171">
        <w:rPr>
          <w:spacing w:val="-5"/>
          <w:sz w:val="20"/>
          <w:szCs w:val="20"/>
        </w:rPr>
        <w:t xml:space="preserve"> </w:t>
      </w:r>
      <w:r w:rsidRPr="006E0171">
        <w:rPr>
          <w:sz w:val="20"/>
          <w:szCs w:val="20"/>
        </w:rPr>
        <w:t>письменной</w:t>
      </w:r>
      <w:r w:rsidRPr="006E0171">
        <w:rPr>
          <w:spacing w:val="-1"/>
          <w:sz w:val="20"/>
          <w:szCs w:val="20"/>
        </w:rPr>
        <w:t xml:space="preserve"> </w:t>
      </w:r>
      <w:r w:rsidRPr="006E0171">
        <w:rPr>
          <w:sz w:val="20"/>
          <w:szCs w:val="20"/>
        </w:rPr>
        <w:t>форме. Это</w:t>
      </w:r>
      <w:r w:rsidRPr="006E0171">
        <w:rPr>
          <w:spacing w:val="-2"/>
          <w:sz w:val="20"/>
          <w:szCs w:val="20"/>
        </w:rPr>
        <w:t xml:space="preserve"> </w:t>
      </w:r>
      <w:r w:rsidRPr="006E0171">
        <w:rPr>
          <w:sz w:val="20"/>
          <w:szCs w:val="20"/>
        </w:rPr>
        <w:t>включает</w:t>
      </w:r>
      <w:r w:rsidRPr="006E0171">
        <w:rPr>
          <w:spacing w:val="-2"/>
          <w:sz w:val="20"/>
          <w:szCs w:val="20"/>
        </w:rPr>
        <w:t xml:space="preserve"> </w:t>
      </w:r>
      <w:r w:rsidRPr="006E0171">
        <w:rPr>
          <w:sz w:val="20"/>
          <w:szCs w:val="20"/>
        </w:rPr>
        <w:t>в</w:t>
      </w:r>
      <w:r w:rsidRPr="006E0171">
        <w:rPr>
          <w:spacing w:val="-1"/>
          <w:sz w:val="20"/>
          <w:szCs w:val="20"/>
        </w:rPr>
        <w:t xml:space="preserve"> </w:t>
      </w:r>
      <w:r w:rsidRPr="006E0171">
        <w:rPr>
          <w:sz w:val="20"/>
          <w:szCs w:val="20"/>
        </w:rPr>
        <w:t>себя</w:t>
      </w:r>
      <w:r w:rsidRPr="006E0171">
        <w:rPr>
          <w:spacing w:val="-7"/>
          <w:sz w:val="20"/>
          <w:szCs w:val="20"/>
        </w:rPr>
        <w:t xml:space="preserve"> </w:t>
      </w:r>
      <w:r w:rsidRPr="006E0171">
        <w:rPr>
          <w:sz w:val="20"/>
          <w:szCs w:val="20"/>
        </w:rPr>
        <w:t>говорение, слушание, чтение</w:t>
      </w:r>
      <w:r w:rsidRPr="006E0171">
        <w:rPr>
          <w:spacing w:val="-8"/>
          <w:sz w:val="20"/>
          <w:szCs w:val="20"/>
        </w:rPr>
        <w:t xml:space="preserve"> </w:t>
      </w:r>
      <w:r w:rsidRPr="006E0171">
        <w:rPr>
          <w:sz w:val="20"/>
          <w:szCs w:val="20"/>
        </w:rPr>
        <w:t xml:space="preserve">и </w:t>
      </w:r>
      <w:r w:rsidRPr="006E0171">
        <w:rPr>
          <w:spacing w:val="-2"/>
          <w:sz w:val="20"/>
          <w:szCs w:val="20"/>
        </w:rPr>
        <w:t>письмо.</w:t>
      </w:r>
    </w:p>
    <w:p w14:paraId="25085E54" w14:textId="77777777" w:rsidR="00FC5130" w:rsidRPr="00F30541" w:rsidRDefault="007F7577" w:rsidP="00F30541">
      <w:pPr>
        <w:pStyle w:val="a6"/>
        <w:numPr>
          <w:ilvl w:val="0"/>
          <w:numId w:val="4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Подготовка к международным экзаменам: Программа обучения английскому языку в школах Казахстана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стремится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подготовить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учащихся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к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сдаче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международных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экзаменов,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таких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как IELTS, TOEFL, а также к внутренним экзаменам, которые проверяют уровень знания языка.</w:t>
      </w:r>
    </w:p>
    <w:p w14:paraId="4D177DC7" w14:textId="77777777" w:rsidR="00FC5130" w:rsidRPr="00F30541" w:rsidRDefault="007F7577" w:rsidP="00F30541">
      <w:pPr>
        <w:pStyle w:val="a6"/>
        <w:numPr>
          <w:ilvl w:val="0"/>
          <w:numId w:val="4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Применение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языка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различных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сферах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жизни: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Английский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преподается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как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инструмент, который помогает учащимся развивать не только языковые, но и когнитивные навыки, которые могут быть применены в будущем в различных профессиях, научных исследованиях, путешествиях и межкультурном общении.</w:t>
      </w:r>
    </w:p>
    <w:p w14:paraId="19411D27" w14:textId="77777777" w:rsidR="00FC5130" w:rsidRPr="00F1246A" w:rsidRDefault="007F7577" w:rsidP="00F30541">
      <w:pPr>
        <w:pStyle w:val="a6"/>
        <w:numPr>
          <w:ilvl w:val="0"/>
          <w:numId w:val="4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Культурное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восприятие: Важной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частью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является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знакомство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школьников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с культурой англоязычных стран, что помогает расширить кругозор учащихся и углубить понимание языка и мира в целом.</w:t>
      </w:r>
    </w:p>
    <w:p w14:paraId="72081D2F" w14:textId="77777777" w:rsidR="00FC5130" w:rsidRPr="00F30541" w:rsidRDefault="007F7577" w:rsidP="00F30541">
      <w:pPr>
        <w:pStyle w:val="1"/>
        <w:ind w:left="0"/>
        <w:rPr>
          <w:sz w:val="20"/>
          <w:szCs w:val="20"/>
        </w:rPr>
      </w:pPr>
      <w:r w:rsidRPr="00F30541">
        <w:rPr>
          <w:sz w:val="20"/>
          <w:szCs w:val="20"/>
        </w:rPr>
        <w:t>Принципы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методики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2"/>
          <w:sz w:val="20"/>
          <w:szCs w:val="20"/>
        </w:rPr>
        <w:t xml:space="preserve"> языка:</w:t>
      </w:r>
    </w:p>
    <w:p w14:paraId="3C5480DF" w14:textId="77777777" w:rsidR="00FC5130" w:rsidRPr="00F30541" w:rsidRDefault="007F7577" w:rsidP="00F30541">
      <w:pPr>
        <w:pStyle w:val="a6"/>
        <w:numPr>
          <w:ilvl w:val="0"/>
          <w:numId w:val="3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Коммуникативно-ориентированный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подход: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Современные</w:t>
      </w:r>
      <w:r w:rsidRPr="00F30541">
        <w:rPr>
          <w:spacing w:val="-11"/>
          <w:sz w:val="20"/>
          <w:szCs w:val="20"/>
        </w:rPr>
        <w:t xml:space="preserve"> </w:t>
      </w:r>
      <w:r w:rsidRPr="00F30541">
        <w:rPr>
          <w:sz w:val="20"/>
          <w:szCs w:val="20"/>
        </w:rPr>
        <w:t>методики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акцентируют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внимание</w:t>
      </w:r>
      <w:r w:rsidRPr="00F30541">
        <w:rPr>
          <w:spacing w:val="-11"/>
          <w:sz w:val="20"/>
          <w:szCs w:val="20"/>
        </w:rPr>
        <w:t xml:space="preserve"> </w:t>
      </w:r>
      <w:r w:rsidRPr="00F30541">
        <w:rPr>
          <w:sz w:val="20"/>
          <w:szCs w:val="20"/>
        </w:rPr>
        <w:t xml:space="preserve">на реальном использовании языка в жизни, а не только на грамматике и словарном запасе. Важно, чтобы учащиеся не только знали правила, но и могли применить их на практике в реальных </w:t>
      </w:r>
      <w:r w:rsidRPr="00F30541">
        <w:rPr>
          <w:spacing w:val="-2"/>
          <w:sz w:val="20"/>
          <w:szCs w:val="20"/>
        </w:rPr>
        <w:t>ситуациях.</w:t>
      </w:r>
    </w:p>
    <w:p w14:paraId="10E0BAF7" w14:textId="77777777" w:rsidR="00FC5130" w:rsidRPr="00F30541" w:rsidRDefault="007F7577" w:rsidP="00F30541">
      <w:pPr>
        <w:pStyle w:val="a6"/>
        <w:numPr>
          <w:ilvl w:val="0"/>
          <w:numId w:val="3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Интерактивность и активность: В процессе обучения используются различные интерактивные методы,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такие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как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ролевые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игры,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дискуссии,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групповые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проекты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задания,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что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позволяет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сделать процесс обучения более увлекательным и эффективным.</w:t>
      </w:r>
    </w:p>
    <w:p w14:paraId="187141F1" w14:textId="77777777" w:rsidR="00FC5130" w:rsidRPr="00F30541" w:rsidRDefault="007F7577" w:rsidP="00F30541">
      <w:pPr>
        <w:pStyle w:val="a6"/>
        <w:numPr>
          <w:ilvl w:val="0"/>
          <w:numId w:val="3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Компетентностный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подход: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рамках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этого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подхода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предполагается,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что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учащиеся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должны</w:t>
      </w:r>
      <w:r w:rsidRPr="00F30541">
        <w:rPr>
          <w:spacing w:val="-11"/>
          <w:sz w:val="20"/>
          <w:szCs w:val="20"/>
        </w:rPr>
        <w:t xml:space="preserve"> </w:t>
      </w:r>
      <w:r w:rsidRPr="00F30541">
        <w:rPr>
          <w:sz w:val="20"/>
          <w:szCs w:val="20"/>
        </w:rPr>
        <w:t>не просто овладеть языком, но и развивать такие навыки, как критическое мышление, умение</w:t>
      </w:r>
    </w:p>
    <w:p w14:paraId="4BFB7478" w14:textId="77777777" w:rsidR="00FC5130" w:rsidRPr="00F30541" w:rsidRDefault="007F7577" w:rsidP="00F30541">
      <w:pPr>
        <w:pStyle w:val="a3"/>
        <w:ind w:left="0"/>
        <w:rPr>
          <w:sz w:val="20"/>
          <w:szCs w:val="20"/>
        </w:rPr>
      </w:pPr>
      <w:r w:rsidRPr="00F30541">
        <w:rPr>
          <w:sz w:val="20"/>
          <w:szCs w:val="20"/>
        </w:rPr>
        <w:t>работать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с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информацией, решение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проблем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творчество.</w:t>
      </w:r>
    </w:p>
    <w:p w14:paraId="08B00919" w14:textId="77777777" w:rsidR="00FC5130" w:rsidRPr="00F30541" w:rsidRDefault="007F7577" w:rsidP="00F30541">
      <w:pPr>
        <w:pStyle w:val="a6"/>
        <w:numPr>
          <w:ilvl w:val="0"/>
          <w:numId w:val="3"/>
        </w:numPr>
        <w:tabs>
          <w:tab w:val="left" w:pos="503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Использование информационных технологий: В казахстанских школах активно внедряются современные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образовательные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технологии,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включая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онлайн-курсы,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мультимедийные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 xml:space="preserve">материалы, приложения для изучения языка, что помогает сделать обучение более разнообразным и </w:t>
      </w:r>
      <w:r w:rsidRPr="00F30541">
        <w:rPr>
          <w:spacing w:val="-2"/>
          <w:sz w:val="20"/>
          <w:szCs w:val="20"/>
        </w:rPr>
        <w:t>доступным.</w:t>
      </w:r>
    </w:p>
    <w:p w14:paraId="6459ADF7" w14:textId="77777777" w:rsidR="00FC5130" w:rsidRPr="00F30541" w:rsidRDefault="007F7577" w:rsidP="00F30541">
      <w:pPr>
        <w:pStyle w:val="1"/>
        <w:ind w:left="0"/>
        <w:rPr>
          <w:sz w:val="20"/>
          <w:szCs w:val="20"/>
        </w:rPr>
      </w:pPr>
      <w:r w:rsidRPr="00F30541">
        <w:rPr>
          <w:sz w:val="20"/>
          <w:szCs w:val="20"/>
        </w:rPr>
        <w:t>Этапы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особенности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обучения английскому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языку</w:t>
      </w:r>
      <w:r w:rsidRPr="00F30541">
        <w:rPr>
          <w:spacing w:val="2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разных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классах:</w:t>
      </w:r>
    </w:p>
    <w:p w14:paraId="5F73CB2C" w14:textId="77777777" w:rsidR="00F30541" w:rsidRPr="00F30541" w:rsidRDefault="007F7577" w:rsidP="00F30541">
      <w:pPr>
        <w:pStyle w:val="a6"/>
        <w:numPr>
          <w:ilvl w:val="0"/>
          <w:numId w:val="2"/>
        </w:numPr>
        <w:tabs>
          <w:tab w:val="left" w:pos="503"/>
        </w:tabs>
        <w:ind w:left="0" w:hanging="244"/>
        <w:rPr>
          <w:sz w:val="20"/>
          <w:szCs w:val="20"/>
        </w:rPr>
      </w:pPr>
      <w:r w:rsidRPr="00F30541">
        <w:rPr>
          <w:sz w:val="20"/>
          <w:szCs w:val="20"/>
        </w:rPr>
        <w:t>Начальная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(1-4</w:t>
      </w:r>
      <w:r w:rsidRPr="00F30541">
        <w:rPr>
          <w:spacing w:val="1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классы):</w:t>
      </w:r>
    </w:p>
    <w:p w14:paraId="78464D25" w14:textId="77777777" w:rsidR="00FC5130" w:rsidRPr="00F30541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30541">
        <w:rPr>
          <w:sz w:val="20"/>
          <w:szCs w:val="20"/>
        </w:rPr>
        <w:t>В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начальной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школе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английский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вводится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как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предмет,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развивающий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элементарные навыки общения. Основное внимание уделяется восприятию языка на слух, знакомству с базовыми словами, фразами и простыми выражениями.</w:t>
      </w:r>
    </w:p>
    <w:p w14:paraId="3C0A6F71" w14:textId="77777777" w:rsidR="00FC5130" w:rsidRPr="00F30541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30541">
        <w:rPr>
          <w:sz w:val="20"/>
          <w:szCs w:val="20"/>
        </w:rPr>
        <w:t>Занятия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включают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игры,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песни,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диалоги,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>что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позволяет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детям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на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интуитивном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уровне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начать понимать и использовать язык.</w:t>
      </w:r>
    </w:p>
    <w:p w14:paraId="77620436" w14:textId="77777777" w:rsidR="00FC5130" w:rsidRPr="00F30541" w:rsidRDefault="007F7577" w:rsidP="00F30541">
      <w:pPr>
        <w:pStyle w:val="a6"/>
        <w:numPr>
          <w:ilvl w:val="0"/>
          <w:numId w:val="2"/>
        </w:numPr>
        <w:tabs>
          <w:tab w:val="left" w:pos="503"/>
        </w:tabs>
        <w:ind w:left="0" w:hanging="244"/>
        <w:rPr>
          <w:sz w:val="20"/>
          <w:szCs w:val="20"/>
        </w:rPr>
      </w:pPr>
      <w:r w:rsidRPr="00F30541">
        <w:rPr>
          <w:sz w:val="20"/>
          <w:szCs w:val="20"/>
        </w:rPr>
        <w:t>Средняя школа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(5-9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классы):</w:t>
      </w:r>
    </w:p>
    <w:p w14:paraId="0648745F" w14:textId="77777777" w:rsidR="00F1246A" w:rsidRPr="00F1246A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30541">
        <w:rPr>
          <w:sz w:val="20"/>
          <w:szCs w:val="20"/>
        </w:rPr>
        <w:t>В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средней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школе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дети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начинают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углубленно изучать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грамматику</w:t>
      </w:r>
      <w:r w:rsidRPr="00F30541">
        <w:rPr>
          <w:spacing w:val="-13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лексику.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Задача —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развить все языковые навыки: чтение, письмо, говорение и слушание.</w:t>
      </w:r>
    </w:p>
    <w:p w14:paraId="24A51197" w14:textId="77777777" w:rsidR="00FC5130" w:rsidRPr="00F1246A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1246A">
        <w:rPr>
          <w:sz w:val="20"/>
          <w:szCs w:val="20"/>
        </w:rPr>
        <w:t>В</w:t>
      </w:r>
      <w:r w:rsidRPr="00F1246A">
        <w:rPr>
          <w:spacing w:val="-6"/>
          <w:sz w:val="20"/>
          <w:szCs w:val="20"/>
        </w:rPr>
        <w:t xml:space="preserve"> </w:t>
      </w:r>
      <w:r w:rsidRPr="00F1246A">
        <w:rPr>
          <w:sz w:val="20"/>
          <w:szCs w:val="20"/>
        </w:rPr>
        <w:t>этом</w:t>
      </w:r>
      <w:r w:rsidRPr="00F1246A">
        <w:rPr>
          <w:spacing w:val="-7"/>
          <w:sz w:val="20"/>
          <w:szCs w:val="20"/>
        </w:rPr>
        <w:t xml:space="preserve"> </w:t>
      </w:r>
      <w:r w:rsidRPr="00F1246A">
        <w:rPr>
          <w:sz w:val="20"/>
          <w:szCs w:val="20"/>
        </w:rPr>
        <w:t>возрасте</w:t>
      </w:r>
      <w:r w:rsidRPr="00F1246A">
        <w:rPr>
          <w:spacing w:val="-5"/>
          <w:sz w:val="20"/>
          <w:szCs w:val="20"/>
        </w:rPr>
        <w:t xml:space="preserve"> </w:t>
      </w:r>
      <w:r w:rsidRPr="00F1246A">
        <w:rPr>
          <w:sz w:val="20"/>
          <w:szCs w:val="20"/>
        </w:rPr>
        <w:t>учащиеся</w:t>
      </w:r>
      <w:r w:rsidRPr="00F1246A">
        <w:rPr>
          <w:spacing w:val="-4"/>
          <w:sz w:val="20"/>
          <w:szCs w:val="20"/>
        </w:rPr>
        <w:t xml:space="preserve"> </w:t>
      </w:r>
      <w:r w:rsidRPr="00F1246A">
        <w:rPr>
          <w:sz w:val="20"/>
          <w:szCs w:val="20"/>
        </w:rPr>
        <w:t>начинают</w:t>
      </w:r>
      <w:r w:rsidRPr="00F1246A">
        <w:rPr>
          <w:spacing w:val="-4"/>
          <w:sz w:val="20"/>
          <w:szCs w:val="20"/>
        </w:rPr>
        <w:t xml:space="preserve"> </w:t>
      </w:r>
      <w:r w:rsidRPr="00F1246A">
        <w:rPr>
          <w:sz w:val="20"/>
          <w:szCs w:val="20"/>
        </w:rPr>
        <w:t>работать</w:t>
      </w:r>
      <w:r w:rsidRPr="00F1246A">
        <w:rPr>
          <w:spacing w:val="-11"/>
          <w:sz w:val="20"/>
          <w:szCs w:val="20"/>
        </w:rPr>
        <w:t xml:space="preserve"> </w:t>
      </w:r>
      <w:r w:rsidRPr="00F1246A">
        <w:rPr>
          <w:sz w:val="20"/>
          <w:szCs w:val="20"/>
        </w:rPr>
        <w:t>с</w:t>
      </w:r>
      <w:r w:rsidRPr="00F1246A">
        <w:rPr>
          <w:spacing w:val="-5"/>
          <w:sz w:val="20"/>
          <w:szCs w:val="20"/>
        </w:rPr>
        <w:t xml:space="preserve"> </w:t>
      </w:r>
      <w:r w:rsidRPr="00F1246A">
        <w:rPr>
          <w:sz w:val="20"/>
          <w:szCs w:val="20"/>
        </w:rPr>
        <w:t>более</w:t>
      </w:r>
      <w:r w:rsidRPr="00F1246A">
        <w:rPr>
          <w:spacing w:val="-5"/>
          <w:sz w:val="20"/>
          <w:szCs w:val="20"/>
        </w:rPr>
        <w:t xml:space="preserve"> </w:t>
      </w:r>
      <w:r w:rsidRPr="00F1246A">
        <w:rPr>
          <w:sz w:val="20"/>
          <w:szCs w:val="20"/>
        </w:rPr>
        <w:t>сложными</w:t>
      </w:r>
      <w:r w:rsidRPr="00F1246A">
        <w:rPr>
          <w:spacing w:val="-3"/>
          <w:sz w:val="20"/>
          <w:szCs w:val="20"/>
        </w:rPr>
        <w:t xml:space="preserve"> </w:t>
      </w:r>
      <w:r w:rsidRPr="00F1246A">
        <w:rPr>
          <w:sz w:val="20"/>
          <w:szCs w:val="20"/>
        </w:rPr>
        <w:t>текстами,</w:t>
      </w:r>
      <w:r w:rsidRPr="00F1246A">
        <w:rPr>
          <w:spacing w:val="-2"/>
          <w:sz w:val="20"/>
          <w:szCs w:val="20"/>
        </w:rPr>
        <w:t xml:space="preserve"> </w:t>
      </w:r>
      <w:r w:rsidRPr="00F1246A">
        <w:rPr>
          <w:sz w:val="20"/>
          <w:szCs w:val="20"/>
        </w:rPr>
        <w:t>изучают</w:t>
      </w:r>
      <w:r w:rsidRPr="00F1246A">
        <w:rPr>
          <w:spacing w:val="-4"/>
          <w:sz w:val="20"/>
          <w:szCs w:val="20"/>
        </w:rPr>
        <w:t xml:space="preserve"> </w:t>
      </w:r>
      <w:r w:rsidRPr="00F1246A">
        <w:rPr>
          <w:sz w:val="20"/>
          <w:szCs w:val="20"/>
        </w:rPr>
        <w:t>различные стили речи (например, формальную и неформальную), а также продолжают развивать навыки письменной и устной речи через обсуждения, проектные работы и презентации.</w:t>
      </w:r>
    </w:p>
    <w:p w14:paraId="6BA0A6B8" w14:textId="77777777" w:rsidR="00FC5130" w:rsidRPr="00F30541" w:rsidRDefault="007F7577" w:rsidP="00F30541">
      <w:pPr>
        <w:pStyle w:val="a6"/>
        <w:numPr>
          <w:ilvl w:val="0"/>
          <w:numId w:val="2"/>
        </w:numPr>
        <w:tabs>
          <w:tab w:val="left" w:pos="503"/>
        </w:tabs>
        <w:ind w:left="0" w:hanging="244"/>
        <w:rPr>
          <w:sz w:val="20"/>
          <w:szCs w:val="20"/>
        </w:rPr>
      </w:pPr>
      <w:r w:rsidRPr="00F30541">
        <w:rPr>
          <w:sz w:val="20"/>
          <w:szCs w:val="20"/>
        </w:rPr>
        <w:t>Старшая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школа (10-11</w:t>
      </w:r>
      <w:r w:rsidRPr="00F30541">
        <w:rPr>
          <w:spacing w:val="1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классы):</w:t>
      </w:r>
    </w:p>
    <w:p w14:paraId="0D28CB05" w14:textId="77777777" w:rsidR="00FC5130" w:rsidRPr="00F30541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30541">
        <w:rPr>
          <w:sz w:val="20"/>
          <w:szCs w:val="20"/>
        </w:rPr>
        <w:t>В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старших классах акцент ставится на подготовку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к экзаменам (как внутренним, так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и международным), а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также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lastRenderedPageBreak/>
        <w:t>на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улучшение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всех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аспектов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владения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языком, включая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навыки аргументации, дискуссии и представления точек зрения.</w:t>
      </w:r>
    </w:p>
    <w:p w14:paraId="71014120" w14:textId="77777777" w:rsidR="00FC5130" w:rsidRPr="00F30541" w:rsidRDefault="007F7577" w:rsidP="00F30541">
      <w:pPr>
        <w:pStyle w:val="a6"/>
        <w:numPr>
          <w:ilvl w:val="1"/>
          <w:numId w:val="2"/>
        </w:numPr>
        <w:tabs>
          <w:tab w:val="left" w:pos="584"/>
        </w:tabs>
        <w:ind w:left="0" w:firstLine="182"/>
        <w:rPr>
          <w:sz w:val="20"/>
          <w:szCs w:val="20"/>
        </w:rPr>
      </w:pPr>
      <w:r w:rsidRPr="00F30541">
        <w:rPr>
          <w:sz w:val="20"/>
          <w:szCs w:val="20"/>
        </w:rPr>
        <w:t>Учебный процесс ориентирован на активное использование языка, написание эссе, развитие аналитических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исследовательских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навыков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через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работу</w:t>
      </w:r>
      <w:r w:rsidRPr="00F30541">
        <w:rPr>
          <w:spacing w:val="-12"/>
          <w:sz w:val="20"/>
          <w:szCs w:val="20"/>
        </w:rPr>
        <w:t xml:space="preserve"> </w:t>
      </w:r>
      <w:r w:rsidRPr="00F30541">
        <w:rPr>
          <w:sz w:val="20"/>
          <w:szCs w:val="20"/>
        </w:rPr>
        <w:t>с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текстами,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вид</w:t>
      </w:r>
      <w:proofErr w:type="gramStart"/>
      <w:r w:rsidRPr="00F30541">
        <w:rPr>
          <w:sz w:val="20"/>
          <w:szCs w:val="20"/>
        </w:rPr>
        <w:t>ео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ау</w:t>
      </w:r>
      <w:proofErr w:type="gramEnd"/>
      <w:r w:rsidRPr="00F30541">
        <w:rPr>
          <w:sz w:val="20"/>
          <w:szCs w:val="20"/>
        </w:rPr>
        <w:t>диоматериалами на английском языке.</w:t>
      </w:r>
    </w:p>
    <w:p w14:paraId="582C5F4F" w14:textId="77777777" w:rsidR="00FC5130" w:rsidRPr="00F30541" w:rsidRDefault="007F7577" w:rsidP="00F30541">
      <w:pPr>
        <w:pStyle w:val="1"/>
        <w:ind w:left="0"/>
        <w:rPr>
          <w:sz w:val="20"/>
          <w:szCs w:val="20"/>
        </w:rPr>
      </w:pPr>
      <w:r w:rsidRPr="00F30541">
        <w:rPr>
          <w:sz w:val="20"/>
          <w:szCs w:val="20"/>
        </w:rPr>
        <w:t>Роль учителей</w:t>
      </w:r>
      <w:r w:rsidRPr="00F30541">
        <w:rPr>
          <w:spacing w:val="2"/>
          <w:sz w:val="20"/>
          <w:szCs w:val="20"/>
        </w:rPr>
        <w:t xml:space="preserve"> </w:t>
      </w:r>
      <w:r w:rsidRPr="00F30541">
        <w:rPr>
          <w:sz w:val="20"/>
          <w:szCs w:val="20"/>
        </w:rPr>
        <w:t>и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профессиональная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подготовка:</w:t>
      </w:r>
    </w:p>
    <w:p w14:paraId="39514F1D" w14:textId="77777777" w:rsidR="00FC5130" w:rsidRPr="00F30541" w:rsidRDefault="007F7577" w:rsidP="00F30541">
      <w:pPr>
        <w:pStyle w:val="a3"/>
        <w:ind w:left="0" w:firstLine="245"/>
        <w:rPr>
          <w:sz w:val="20"/>
          <w:szCs w:val="20"/>
        </w:rPr>
      </w:pPr>
      <w:r w:rsidRPr="00F30541">
        <w:rPr>
          <w:sz w:val="20"/>
          <w:szCs w:val="20"/>
        </w:rPr>
        <w:t>Учителя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Казахстане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играют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ключевую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роль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успешном</w:t>
      </w:r>
      <w:r w:rsidRPr="00F30541">
        <w:rPr>
          <w:spacing w:val="-11"/>
          <w:sz w:val="20"/>
          <w:szCs w:val="20"/>
        </w:rPr>
        <w:t xml:space="preserve"> </w:t>
      </w:r>
      <w:r w:rsidRPr="00F30541">
        <w:rPr>
          <w:sz w:val="20"/>
          <w:szCs w:val="20"/>
        </w:rPr>
        <w:t>обучении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детей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и подростков. Важно, чтобы педагоги обладали высокими квалификациями и были готовы применять современные методики в процессе обучения. В последние годы внимание уделяется повышению квалификации учителей, их участию в международных программах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обмена, а</w:t>
      </w:r>
      <w:r w:rsidRPr="00F30541">
        <w:rPr>
          <w:spacing w:val="-1"/>
          <w:sz w:val="20"/>
          <w:szCs w:val="20"/>
        </w:rPr>
        <w:t xml:space="preserve"> </w:t>
      </w:r>
      <w:r w:rsidRPr="00F30541">
        <w:rPr>
          <w:sz w:val="20"/>
          <w:szCs w:val="20"/>
        </w:rPr>
        <w:t xml:space="preserve">также обучению инновационным методам преподавания с использованием информационных </w:t>
      </w:r>
      <w:r w:rsidRPr="00F30541">
        <w:rPr>
          <w:spacing w:val="-2"/>
          <w:sz w:val="20"/>
          <w:szCs w:val="20"/>
        </w:rPr>
        <w:t>технологий.</w:t>
      </w:r>
    </w:p>
    <w:p w14:paraId="7F54D736" w14:textId="77777777" w:rsidR="00FC5130" w:rsidRPr="00F30541" w:rsidRDefault="007F7577" w:rsidP="00F30541">
      <w:pPr>
        <w:pStyle w:val="a6"/>
        <w:numPr>
          <w:ilvl w:val="0"/>
          <w:numId w:val="1"/>
        </w:numPr>
        <w:tabs>
          <w:tab w:val="left" w:pos="402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Курсы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повышения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квалификации:</w:t>
      </w:r>
      <w:r w:rsidRPr="00F30541">
        <w:rPr>
          <w:spacing w:val="-10"/>
          <w:sz w:val="20"/>
          <w:szCs w:val="20"/>
        </w:rPr>
        <w:t xml:space="preserve"> </w:t>
      </w:r>
      <w:r w:rsidRPr="00F30541">
        <w:rPr>
          <w:sz w:val="20"/>
          <w:szCs w:val="20"/>
        </w:rPr>
        <w:t>Учителя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регулярно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проходят</w:t>
      </w:r>
      <w:r w:rsidRPr="00F30541">
        <w:rPr>
          <w:spacing w:val="-6"/>
          <w:sz w:val="20"/>
          <w:szCs w:val="20"/>
        </w:rPr>
        <w:t xml:space="preserve"> </w:t>
      </w:r>
      <w:r w:rsidRPr="00F30541">
        <w:rPr>
          <w:sz w:val="20"/>
          <w:szCs w:val="20"/>
        </w:rPr>
        <w:t>курсы</w:t>
      </w:r>
      <w:r w:rsidRPr="00F30541">
        <w:rPr>
          <w:spacing w:val="-5"/>
          <w:sz w:val="20"/>
          <w:szCs w:val="20"/>
        </w:rPr>
        <w:t xml:space="preserve"> </w:t>
      </w:r>
      <w:r w:rsidRPr="00F30541">
        <w:rPr>
          <w:sz w:val="20"/>
          <w:szCs w:val="20"/>
        </w:rPr>
        <w:t>повышения квалификации, чтобы быть в курсе новых подходов в преподавании, современных образовательных технологий и инновационных методик.</w:t>
      </w:r>
    </w:p>
    <w:p w14:paraId="74D11DFD" w14:textId="77777777" w:rsidR="00FC5130" w:rsidRPr="00F30541" w:rsidRDefault="007F7577" w:rsidP="00F30541">
      <w:pPr>
        <w:pStyle w:val="a6"/>
        <w:numPr>
          <w:ilvl w:val="0"/>
          <w:numId w:val="1"/>
        </w:numPr>
        <w:tabs>
          <w:tab w:val="left" w:pos="402"/>
        </w:tabs>
        <w:ind w:left="0" w:firstLine="0"/>
        <w:rPr>
          <w:sz w:val="20"/>
          <w:szCs w:val="20"/>
        </w:rPr>
      </w:pPr>
      <w:r w:rsidRPr="00F30541">
        <w:rPr>
          <w:sz w:val="20"/>
          <w:szCs w:val="20"/>
        </w:rPr>
        <w:t>Использование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учебных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пособий: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школах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Казахстана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активно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используются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как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 xml:space="preserve">традиционные учебники, так и цифровые ресурсы — онлайн-курсы, мобильные приложения и платформы для языкового обучения, такие как </w:t>
      </w:r>
      <w:proofErr w:type="spellStart"/>
      <w:r w:rsidRPr="00F30541">
        <w:rPr>
          <w:sz w:val="20"/>
          <w:szCs w:val="20"/>
        </w:rPr>
        <w:t>Duolingo</w:t>
      </w:r>
      <w:proofErr w:type="spellEnd"/>
      <w:r w:rsidRPr="00F30541">
        <w:rPr>
          <w:sz w:val="20"/>
          <w:szCs w:val="20"/>
        </w:rPr>
        <w:t xml:space="preserve">, </w:t>
      </w:r>
      <w:proofErr w:type="spellStart"/>
      <w:r w:rsidRPr="00F30541">
        <w:rPr>
          <w:sz w:val="20"/>
          <w:szCs w:val="20"/>
        </w:rPr>
        <w:t>Cambridge</w:t>
      </w:r>
      <w:proofErr w:type="spellEnd"/>
      <w:r w:rsidRPr="00F30541">
        <w:rPr>
          <w:sz w:val="20"/>
          <w:szCs w:val="20"/>
        </w:rPr>
        <w:t xml:space="preserve"> </w:t>
      </w:r>
      <w:proofErr w:type="spellStart"/>
      <w:r w:rsidRPr="00F30541">
        <w:rPr>
          <w:sz w:val="20"/>
          <w:szCs w:val="20"/>
        </w:rPr>
        <w:t>Learning</w:t>
      </w:r>
      <w:proofErr w:type="spellEnd"/>
      <w:r w:rsidRPr="00F30541">
        <w:rPr>
          <w:sz w:val="20"/>
          <w:szCs w:val="20"/>
        </w:rPr>
        <w:t xml:space="preserve"> и другие.</w:t>
      </w:r>
    </w:p>
    <w:p w14:paraId="157857FE" w14:textId="77777777" w:rsidR="00FC5130" w:rsidRPr="00F30541" w:rsidRDefault="007F7577" w:rsidP="00F30541">
      <w:pPr>
        <w:pStyle w:val="a3"/>
        <w:ind w:left="0"/>
        <w:rPr>
          <w:sz w:val="20"/>
          <w:szCs w:val="20"/>
        </w:rPr>
      </w:pPr>
      <w:r w:rsidRPr="00F30541">
        <w:rPr>
          <w:sz w:val="20"/>
          <w:szCs w:val="20"/>
        </w:rPr>
        <w:t>Внеклассная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pacing w:val="-2"/>
          <w:sz w:val="20"/>
          <w:szCs w:val="20"/>
        </w:rPr>
        <w:t>деятельность:</w:t>
      </w:r>
    </w:p>
    <w:p w14:paraId="44D46019" w14:textId="77777777" w:rsidR="00FC5130" w:rsidRPr="00F30541" w:rsidRDefault="007F7577" w:rsidP="00F30541">
      <w:pPr>
        <w:pStyle w:val="a3"/>
        <w:ind w:left="0"/>
        <w:rPr>
          <w:sz w:val="20"/>
          <w:szCs w:val="20"/>
        </w:rPr>
      </w:pPr>
      <w:r w:rsidRPr="00F30541">
        <w:rPr>
          <w:sz w:val="20"/>
          <w:szCs w:val="20"/>
        </w:rPr>
        <w:t>Кроме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основных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уроков,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важной</w:t>
      </w:r>
      <w:r w:rsidRPr="00F30541">
        <w:rPr>
          <w:spacing w:val="-7"/>
          <w:sz w:val="20"/>
          <w:szCs w:val="20"/>
        </w:rPr>
        <w:t xml:space="preserve"> </w:t>
      </w:r>
      <w:r w:rsidRPr="00F30541">
        <w:rPr>
          <w:sz w:val="20"/>
          <w:szCs w:val="20"/>
        </w:rPr>
        <w:t>частью преподавания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 языка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являются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внеклассные мероприятия: конкурсы, театрализованные постановки, кинопоказы, дебаты, поездки в англоязычные страны, участие в международных проектах и обменах. Это помогает учащимся использовать язык в реальных ситуациях и улучшать свои коммуникативные навыки.</w:t>
      </w:r>
    </w:p>
    <w:p w14:paraId="22777B19" w14:textId="77777777" w:rsidR="00FC5130" w:rsidRPr="00F30541" w:rsidRDefault="007F7577" w:rsidP="00F30541">
      <w:pPr>
        <w:pStyle w:val="1"/>
        <w:ind w:left="0"/>
        <w:rPr>
          <w:sz w:val="20"/>
          <w:szCs w:val="20"/>
        </w:rPr>
      </w:pPr>
      <w:r w:rsidRPr="00F30541">
        <w:rPr>
          <w:spacing w:val="-2"/>
          <w:sz w:val="20"/>
          <w:szCs w:val="20"/>
        </w:rPr>
        <w:t>Заключение:</w:t>
      </w:r>
    </w:p>
    <w:p w14:paraId="5CBA23A8" w14:textId="77777777" w:rsidR="00F30541" w:rsidRPr="007F7577" w:rsidRDefault="007F7577">
      <w:pPr>
        <w:pStyle w:val="a3"/>
        <w:ind w:left="0"/>
        <w:rPr>
          <w:sz w:val="20"/>
          <w:szCs w:val="20"/>
        </w:rPr>
      </w:pPr>
      <w:r w:rsidRPr="00F30541">
        <w:rPr>
          <w:sz w:val="20"/>
          <w:szCs w:val="20"/>
        </w:rPr>
        <w:t>Методика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преподавания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английского</w:t>
      </w:r>
      <w:r w:rsidRPr="00F30541">
        <w:rPr>
          <w:spacing w:val="-3"/>
          <w:sz w:val="20"/>
          <w:szCs w:val="20"/>
        </w:rPr>
        <w:t xml:space="preserve"> </w:t>
      </w:r>
      <w:r w:rsidRPr="00F30541">
        <w:rPr>
          <w:sz w:val="20"/>
          <w:szCs w:val="20"/>
        </w:rPr>
        <w:t>языка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в</w:t>
      </w:r>
      <w:r w:rsidRPr="00F30541">
        <w:rPr>
          <w:spacing w:val="-2"/>
          <w:sz w:val="20"/>
          <w:szCs w:val="20"/>
        </w:rPr>
        <w:t xml:space="preserve"> </w:t>
      </w:r>
      <w:r w:rsidRPr="00F30541">
        <w:rPr>
          <w:sz w:val="20"/>
          <w:szCs w:val="20"/>
        </w:rPr>
        <w:t>Казахстане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ориентирована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на</w:t>
      </w:r>
      <w:r w:rsidRPr="00F30541">
        <w:rPr>
          <w:spacing w:val="-4"/>
          <w:sz w:val="20"/>
          <w:szCs w:val="20"/>
        </w:rPr>
        <w:t xml:space="preserve"> </w:t>
      </w:r>
      <w:r w:rsidRPr="00F30541">
        <w:rPr>
          <w:sz w:val="20"/>
          <w:szCs w:val="20"/>
        </w:rPr>
        <w:t>развитие</w:t>
      </w:r>
      <w:r w:rsidRPr="00F30541">
        <w:rPr>
          <w:spacing w:val="-9"/>
          <w:sz w:val="20"/>
          <w:szCs w:val="20"/>
        </w:rPr>
        <w:t xml:space="preserve"> </w:t>
      </w:r>
      <w:r w:rsidRPr="00F30541">
        <w:rPr>
          <w:sz w:val="20"/>
          <w:szCs w:val="20"/>
        </w:rPr>
        <w:t>всех</w:t>
      </w:r>
      <w:r w:rsidRPr="00F30541">
        <w:rPr>
          <w:spacing w:val="-8"/>
          <w:sz w:val="20"/>
          <w:szCs w:val="20"/>
        </w:rPr>
        <w:t xml:space="preserve"> </w:t>
      </w:r>
      <w:r w:rsidRPr="00F30541">
        <w:rPr>
          <w:sz w:val="20"/>
          <w:szCs w:val="20"/>
        </w:rPr>
        <w:t>аспектов языка и направлена на повышение уровня языковой грамотности учащихся. Современные подходы в обучении включают использование интерактивных методов, новых технологий и ориентированы на реальное использование языка в жизни. В будущем планируется дальнейшее совершенствование программы с учетом новых образовательных тенденций, что поможет учащимся успешно овладевать английским и применять его в различных сферах жизни.</w:t>
      </w:r>
    </w:p>
    <w:sectPr w:rsidR="00F30541" w:rsidRPr="007F7577">
      <w:pgSz w:w="12240" w:h="15840"/>
      <w:pgMar w:top="10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6C2"/>
    <w:multiLevelType w:val="hybridMultilevel"/>
    <w:tmpl w:val="2F401726"/>
    <w:lvl w:ilvl="0" w:tplc="7BFACAFC">
      <w:start w:val="1"/>
      <w:numFmt w:val="decimal"/>
      <w:lvlText w:val="%1."/>
      <w:lvlJc w:val="left"/>
      <w:pPr>
        <w:ind w:left="2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66410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382A321E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3" w:tplc="2116C960">
      <w:numFmt w:val="bullet"/>
      <w:lvlText w:val="•"/>
      <w:lvlJc w:val="left"/>
      <w:pPr>
        <w:ind w:left="3314" w:hanging="245"/>
      </w:pPr>
      <w:rPr>
        <w:rFonts w:hint="default"/>
        <w:lang w:val="ru-RU" w:eastAsia="en-US" w:bidi="ar-SA"/>
      </w:rPr>
    </w:lvl>
    <w:lvl w:ilvl="4" w:tplc="2408A032">
      <w:numFmt w:val="bullet"/>
      <w:lvlText w:val="•"/>
      <w:lvlJc w:val="left"/>
      <w:pPr>
        <w:ind w:left="4332" w:hanging="245"/>
      </w:pPr>
      <w:rPr>
        <w:rFonts w:hint="default"/>
        <w:lang w:val="ru-RU" w:eastAsia="en-US" w:bidi="ar-SA"/>
      </w:rPr>
    </w:lvl>
    <w:lvl w:ilvl="5" w:tplc="31AC1696">
      <w:numFmt w:val="bullet"/>
      <w:lvlText w:val="•"/>
      <w:lvlJc w:val="left"/>
      <w:pPr>
        <w:ind w:left="5350" w:hanging="245"/>
      </w:pPr>
      <w:rPr>
        <w:rFonts w:hint="default"/>
        <w:lang w:val="ru-RU" w:eastAsia="en-US" w:bidi="ar-SA"/>
      </w:rPr>
    </w:lvl>
    <w:lvl w:ilvl="6" w:tplc="CBCABAB0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6FB6325C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7E065202">
      <w:numFmt w:val="bullet"/>
      <w:lvlText w:val="•"/>
      <w:lvlJc w:val="left"/>
      <w:pPr>
        <w:ind w:left="8404" w:hanging="245"/>
      </w:pPr>
      <w:rPr>
        <w:rFonts w:hint="default"/>
        <w:lang w:val="ru-RU" w:eastAsia="en-US" w:bidi="ar-SA"/>
      </w:rPr>
    </w:lvl>
  </w:abstractNum>
  <w:abstractNum w:abstractNumId="1">
    <w:nsid w:val="1E875112"/>
    <w:multiLevelType w:val="hybridMultilevel"/>
    <w:tmpl w:val="D2DAB44A"/>
    <w:lvl w:ilvl="0" w:tplc="F1FAA8FE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E1F14">
      <w:numFmt w:val="bullet"/>
      <w:lvlText w:val="-"/>
      <w:lvlJc w:val="left"/>
      <w:pPr>
        <w:ind w:left="71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DE0C6A">
      <w:numFmt w:val="bullet"/>
      <w:lvlText w:val="•"/>
      <w:lvlJc w:val="left"/>
      <w:pPr>
        <w:ind w:left="1604" w:hanging="145"/>
      </w:pPr>
      <w:rPr>
        <w:rFonts w:hint="default"/>
        <w:lang w:val="ru-RU" w:eastAsia="en-US" w:bidi="ar-SA"/>
      </w:rPr>
    </w:lvl>
    <w:lvl w:ilvl="3" w:tplc="BBE27B28">
      <w:numFmt w:val="bullet"/>
      <w:lvlText w:val="•"/>
      <w:lvlJc w:val="left"/>
      <w:pPr>
        <w:ind w:left="2708" w:hanging="145"/>
      </w:pPr>
      <w:rPr>
        <w:rFonts w:hint="default"/>
        <w:lang w:val="ru-RU" w:eastAsia="en-US" w:bidi="ar-SA"/>
      </w:rPr>
    </w:lvl>
    <w:lvl w:ilvl="4" w:tplc="16340BE4">
      <w:numFmt w:val="bullet"/>
      <w:lvlText w:val="•"/>
      <w:lvlJc w:val="left"/>
      <w:pPr>
        <w:ind w:left="3813" w:hanging="145"/>
      </w:pPr>
      <w:rPr>
        <w:rFonts w:hint="default"/>
        <w:lang w:val="ru-RU" w:eastAsia="en-US" w:bidi="ar-SA"/>
      </w:rPr>
    </w:lvl>
    <w:lvl w:ilvl="5" w:tplc="96025948">
      <w:numFmt w:val="bullet"/>
      <w:lvlText w:val="•"/>
      <w:lvlJc w:val="left"/>
      <w:pPr>
        <w:ind w:left="4917" w:hanging="145"/>
      </w:pPr>
      <w:rPr>
        <w:rFonts w:hint="default"/>
        <w:lang w:val="ru-RU" w:eastAsia="en-US" w:bidi="ar-SA"/>
      </w:rPr>
    </w:lvl>
    <w:lvl w:ilvl="6" w:tplc="915CDFAC">
      <w:numFmt w:val="bullet"/>
      <w:lvlText w:val="•"/>
      <w:lvlJc w:val="left"/>
      <w:pPr>
        <w:ind w:left="6022" w:hanging="145"/>
      </w:pPr>
      <w:rPr>
        <w:rFonts w:hint="default"/>
        <w:lang w:val="ru-RU" w:eastAsia="en-US" w:bidi="ar-SA"/>
      </w:rPr>
    </w:lvl>
    <w:lvl w:ilvl="7" w:tplc="7CA64F24">
      <w:numFmt w:val="bullet"/>
      <w:lvlText w:val="•"/>
      <w:lvlJc w:val="left"/>
      <w:pPr>
        <w:ind w:left="7126" w:hanging="145"/>
      </w:pPr>
      <w:rPr>
        <w:rFonts w:hint="default"/>
        <w:lang w:val="ru-RU" w:eastAsia="en-US" w:bidi="ar-SA"/>
      </w:rPr>
    </w:lvl>
    <w:lvl w:ilvl="8" w:tplc="9134255A">
      <w:numFmt w:val="bullet"/>
      <w:lvlText w:val="•"/>
      <w:lvlJc w:val="left"/>
      <w:pPr>
        <w:ind w:left="8231" w:hanging="145"/>
      </w:pPr>
      <w:rPr>
        <w:rFonts w:hint="default"/>
        <w:lang w:val="ru-RU" w:eastAsia="en-US" w:bidi="ar-SA"/>
      </w:rPr>
    </w:lvl>
  </w:abstractNum>
  <w:abstractNum w:abstractNumId="2">
    <w:nsid w:val="2E3E3B74"/>
    <w:multiLevelType w:val="hybridMultilevel"/>
    <w:tmpl w:val="36DCFD18"/>
    <w:lvl w:ilvl="0" w:tplc="3822CCCA">
      <w:start w:val="1"/>
      <w:numFmt w:val="decimal"/>
      <w:lvlText w:val="%1."/>
      <w:lvlJc w:val="left"/>
      <w:pPr>
        <w:ind w:left="25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A5946">
      <w:numFmt w:val="bullet"/>
      <w:lvlText w:val="•"/>
      <w:lvlJc w:val="left"/>
      <w:pPr>
        <w:ind w:left="1278" w:hanging="245"/>
      </w:pPr>
      <w:rPr>
        <w:rFonts w:hint="default"/>
        <w:lang w:val="ru-RU" w:eastAsia="en-US" w:bidi="ar-SA"/>
      </w:rPr>
    </w:lvl>
    <w:lvl w:ilvl="2" w:tplc="4ED806C8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3" w:tplc="A4E42D34">
      <w:numFmt w:val="bullet"/>
      <w:lvlText w:val="•"/>
      <w:lvlJc w:val="left"/>
      <w:pPr>
        <w:ind w:left="3314" w:hanging="245"/>
      </w:pPr>
      <w:rPr>
        <w:rFonts w:hint="default"/>
        <w:lang w:val="ru-RU" w:eastAsia="en-US" w:bidi="ar-SA"/>
      </w:rPr>
    </w:lvl>
    <w:lvl w:ilvl="4" w:tplc="A08A63AE">
      <w:numFmt w:val="bullet"/>
      <w:lvlText w:val="•"/>
      <w:lvlJc w:val="left"/>
      <w:pPr>
        <w:ind w:left="4332" w:hanging="245"/>
      </w:pPr>
      <w:rPr>
        <w:rFonts w:hint="default"/>
        <w:lang w:val="ru-RU" w:eastAsia="en-US" w:bidi="ar-SA"/>
      </w:rPr>
    </w:lvl>
    <w:lvl w:ilvl="5" w:tplc="94EEDC24">
      <w:numFmt w:val="bullet"/>
      <w:lvlText w:val="•"/>
      <w:lvlJc w:val="left"/>
      <w:pPr>
        <w:ind w:left="5350" w:hanging="245"/>
      </w:pPr>
      <w:rPr>
        <w:rFonts w:hint="default"/>
        <w:lang w:val="ru-RU" w:eastAsia="en-US" w:bidi="ar-SA"/>
      </w:rPr>
    </w:lvl>
    <w:lvl w:ilvl="6" w:tplc="E5B6FA5C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2E4806B6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D53E48D2">
      <w:numFmt w:val="bullet"/>
      <w:lvlText w:val="•"/>
      <w:lvlJc w:val="left"/>
      <w:pPr>
        <w:ind w:left="8404" w:hanging="245"/>
      </w:pPr>
      <w:rPr>
        <w:rFonts w:hint="default"/>
        <w:lang w:val="ru-RU" w:eastAsia="en-US" w:bidi="ar-SA"/>
      </w:rPr>
    </w:lvl>
  </w:abstractNum>
  <w:abstractNum w:abstractNumId="3">
    <w:nsid w:val="59A44463"/>
    <w:multiLevelType w:val="hybridMultilevel"/>
    <w:tmpl w:val="8BBC3498"/>
    <w:lvl w:ilvl="0" w:tplc="F42A8A3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3CC452"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2" w:tplc="F2509540">
      <w:numFmt w:val="bullet"/>
      <w:lvlText w:val="•"/>
      <w:lvlJc w:val="left"/>
      <w:pPr>
        <w:ind w:left="2296" w:hanging="144"/>
      </w:pPr>
      <w:rPr>
        <w:rFonts w:hint="default"/>
        <w:lang w:val="ru-RU" w:eastAsia="en-US" w:bidi="ar-SA"/>
      </w:rPr>
    </w:lvl>
    <w:lvl w:ilvl="3" w:tplc="5E44C236">
      <w:numFmt w:val="bullet"/>
      <w:lvlText w:val="•"/>
      <w:lvlJc w:val="left"/>
      <w:pPr>
        <w:ind w:left="3314" w:hanging="144"/>
      </w:pPr>
      <w:rPr>
        <w:rFonts w:hint="default"/>
        <w:lang w:val="ru-RU" w:eastAsia="en-US" w:bidi="ar-SA"/>
      </w:rPr>
    </w:lvl>
    <w:lvl w:ilvl="4" w:tplc="3CFAAE5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5" w:tplc="EB6C3F82">
      <w:numFmt w:val="bullet"/>
      <w:lvlText w:val="•"/>
      <w:lvlJc w:val="left"/>
      <w:pPr>
        <w:ind w:left="5350" w:hanging="144"/>
      </w:pPr>
      <w:rPr>
        <w:rFonts w:hint="default"/>
        <w:lang w:val="ru-RU" w:eastAsia="en-US" w:bidi="ar-SA"/>
      </w:rPr>
    </w:lvl>
    <w:lvl w:ilvl="6" w:tplc="D3643B70">
      <w:numFmt w:val="bullet"/>
      <w:lvlText w:val="•"/>
      <w:lvlJc w:val="left"/>
      <w:pPr>
        <w:ind w:left="6368" w:hanging="144"/>
      </w:pPr>
      <w:rPr>
        <w:rFonts w:hint="default"/>
        <w:lang w:val="ru-RU" w:eastAsia="en-US" w:bidi="ar-SA"/>
      </w:rPr>
    </w:lvl>
    <w:lvl w:ilvl="7" w:tplc="C7D60DA8">
      <w:numFmt w:val="bullet"/>
      <w:lvlText w:val="•"/>
      <w:lvlJc w:val="left"/>
      <w:pPr>
        <w:ind w:left="7386" w:hanging="144"/>
      </w:pPr>
      <w:rPr>
        <w:rFonts w:hint="default"/>
        <w:lang w:val="ru-RU" w:eastAsia="en-US" w:bidi="ar-SA"/>
      </w:rPr>
    </w:lvl>
    <w:lvl w:ilvl="8" w:tplc="57D29602">
      <w:numFmt w:val="bullet"/>
      <w:lvlText w:val="•"/>
      <w:lvlJc w:val="left"/>
      <w:pPr>
        <w:ind w:left="8404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130"/>
    <w:rsid w:val="001C1782"/>
    <w:rsid w:val="00220FB4"/>
    <w:rsid w:val="00410180"/>
    <w:rsid w:val="00596735"/>
    <w:rsid w:val="005B11A4"/>
    <w:rsid w:val="006E0171"/>
    <w:rsid w:val="007F7577"/>
    <w:rsid w:val="00F1246A"/>
    <w:rsid w:val="00F30541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6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71"/>
      <w:ind w:left="1148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59673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01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71"/>
      <w:ind w:left="1148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25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59673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01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Malyka</cp:lastModifiedBy>
  <cp:revision>6</cp:revision>
  <dcterms:created xsi:type="dcterms:W3CDTF">2025-02-03T10:52:00Z</dcterms:created>
  <dcterms:modified xsi:type="dcterms:W3CDTF">2025-02-27T16:23:00Z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